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7A1C" w14:textId="090EAA22" w:rsidR="002B4BA8" w:rsidRDefault="00254414" w:rsidP="00CD60F5">
      <w:pPr>
        <w:rPr>
          <w:b/>
          <w:sz w:val="32"/>
          <w:szCs w:val="32"/>
          <w:lang w:val="en-GB"/>
        </w:rPr>
      </w:pPr>
      <w:r w:rsidRPr="00FD7816">
        <w:rPr>
          <w:b/>
          <w:sz w:val="32"/>
          <w:szCs w:val="32"/>
          <w:lang w:val="en-GB"/>
        </w:rPr>
        <w:t xml:space="preserve">Blue-Action </w:t>
      </w:r>
      <w:r w:rsidR="00C52B19">
        <w:rPr>
          <w:b/>
          <w:sz w:val="32"/>
          <w:szCs w:val="32"/>
          <w:lang w:val="en-GB"/>
        </w:rPr>
        <w:t>K</w:t>
      </w:r>
      <w:r w:rsidRPr="00FD7816">
        <w:rPr>
          <w:b/>
          <w:sz w:val="32"/>
          <w:szCs w:val="32"/>
          <w:lang w:val="en-GB"/>
        </w:rPr>
        <w:t>ick</w:t>
      </w:r>
      <w:r w:rsidR="00C52B19">
        <w:rPr>
          <w:b/>
          <w:sz w:val="32"/>
          <w:szCs w:val="32"/>
          <w:lang w:val="en-GB"/>
        </w:rPr>
        <w:t xml:space="preserve"> O</w:t>
      </w:r>
      <w:r w:rsidRPr="00FD7816">
        <w:rPr>
          <w:b/>
          <w:sz w:val="32"/>
          <w:szCs w:val="32"/>
          <w:lang w:val="en-GB"/>
        </w:rPr>
        <w:t>ff</w:t>
      </w:r>
    </w:p>
    <w:p w14:paraId="26DD001D" w14:textId="77777777" w:rsidR="00BB42E5" w:rsidRPr="00BB42E5" w:rsidRDefault="00BB42E5" w:rsidP="006D21D1">
      <w:pPr>
        <w:pStyle w:val="berschrift2"/>
        <w:rPr>
          <w:lang w:val="en-GB"/>
        </w:rPr>
      </w:pPr>
      <w:r w:rsidRPr="00BB42E5">
        <w:rPr>
          <w:lang w:val="en-GB"/>
        </w:rPr>
        <w:t>Date</w:t>
      </w:r>
    </w:p>
    <w:p w14:paraId="2C17D3D1" w14:textId="7824E4DA" w:rsidR="00C52B19" w:rsidRPr="00FD7816" w:rsidRDefault="00BB42E5" w:rsidP="00C52B19">
      <w:pPr>
        <w:rPr>
          <w:lang w:val="en-GB"/>
        </w:rPr>
      </w:pPr>
      <w:r>
        <w:rPr>
          <w:lang w:val="en-GB"/>
        </w:rPr>
        <w:t>F</w:t>
      </w:r>
      <w:r w:rsidR="00C52B19" w:rsidRPr="00FD7816">
        <w:rPr>
          <w:lang w:val="en-GB"/>
        </w:rPr>
        <w:t xml:space="preserve">rom </w:t>
      </w:r>
      <w:r w:rsidR="007353E1">
        <w:rPr>
          <w:lang w:val="en-GB"/>
        </w:rPr>
        <w:t>13:00</w:t>
      </w:r>
      <w:r w:rsidR="007C2072">
        <w:rPr>
          <w:lang w:val="en-GB"/>
        </w:rPr>
        <w:t xml:space="preserve"> Wednesday 18 January 2017 till noon Friday 20 January </w:t>
      </w:r>
      <w:r w:rsidR="00C52B19" w:rsidRPr="007C2072">
        <w:rPr>
          <w:lang w:val="en-GB"/>
        </w:rPr>
        <w:t>2017</w:t>
      </w:r>
    </w:p>
    <w:p w14:paraId="6D3C8048" w14:textId="77777777" w:rsidR="00BB42E5" w:rsidRPr="000F2416" w:rsidRDefault="00BB42E5" w:rsidP="006D21D1">
      <w:pPr>
        <w:pStyle w:val="berschrift2"/>
        <w:rPr>
          <w:lang w:val="de-DE"/>
        </w:rPr>
      </w:pPr>
      <w:r w:rsidRPr="000F2416">
        <w:rPr>
          <w:lang w:val="de-DE"/>
        </w:rPr>
        <w:t>Venue</w:t>
      </w:r>
    </w:p>
    <w:p w14:paraId="6FAB3B85" w14:textId="468D0C6A" w:rsidR="002B4BA8" w:rsidRPr="006D21D1" w:rsidRDefault="00BB42E5" w:rsidP="00CD60F5">
      <w:pPr>
        <w:rPr>
          <w:lang w:val="de-DE"/>
        </w:rPr>
      </w:pPr>
      <w:r w:rsidRPr="006D21D1">
        <w:rPr>
          <w:lang w:val="de-DE"/>
        </w:rPr>
        <w:t>H</w:t>
      </w:r>
      <w:r w:rsidR="006D21D1" w:rsidRPr="006D21D1">
        <w:rPr>
          <w:lang w:val="de-DE"/>
        </w:rPr>
        <w:t>arnack-Haus</w:t>
      </w:r>
      <w:r w:rsidR="008D7CFF" w:rsidRPr="006D21D1">
        <w:rPr>
          <w:lang w:val="de-DE"/>
        </w:rPr>
        <w:t>,</w:t>
      </w:r>
      <w:r w:rsidR="002B4BA8" w:rsidRPr="006D21D1">
        <w:rPr>
          <w:lang w:val="de-DE"/>
        </w:rPr>
        <w:t xml:space="preserve"> </w:t>
      </w:r>
      <w:r w:rsidR="008D7CFF" w:rsidRPr="006D21D1">
        <w:rPr>
          <w:rStyle w:val="section-info-text"/>
          <w:lang w:val="de-DE"/>
        </w:rPr>
        <w:t>Ihnestrass</w:t>
      </w:r>
      <w:r w:rsidR="002B4BA8" w:rsidRPr="006D21D1">
        <w:rPr>
          <w:rStyle w:val="section-info-text"/>
          <w:lang w:val="de-DE"/>
        </w:rPr>
        <w:t>e 16-20, 14195 Berlin</w:t>
      </w:r>
      <w:r w:rsidR="002B4BA8" w:rsidRPr="006D21D1">
        <w:rPr>
          <w:lang w:val="de-DE"/>
        </w:rPr>
        <w:t xml:space="preserve"> </w:t>
      </w:r>
      <w:r w:rsidR="00CD60F5" w:rsidRPr="006D21D1">
        <w:rPr>
          <w:lang w:val="de-DE"/>
        </w:rPr>
        <w:t>(</w:t>
      </w:r>
      <w:hyperlink r:id="rId8" w:history="1">
        <w:r w:rsidR="00CD60F5" w:rsidRPr="006D21D1">
          <w:rPr>
            <w:rStyle w:val="Hyperlink"/>
            <w:lang w:val="de-DE"/>
          </w:rPr>
          <w:t>http://www.harnackhaus-berlin.mpg.de/</w:t>
        </w:r>
      </w:hyperlink>
      <w:r w:rsidR="00CD60F5" w:rsidRPr="006D21D1">
        <w:rPr>
          <w:lang w:val="de-DE"/>
        </w:rPr>
        <w:t>)</w:t>
      </w:r>
    </w:p>
    <w:p w14:paraId="794F3E9A" w14:textId="1132254C" w:rsidR="006D21D1" w:rsidRDefault="006D21D1" w:rsidP="00CD60F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BCD8D7B" wp14:editId="26DA61BD">
            <wp:extent cx="3190875" cy="183510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nackHa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534" cy="18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C25F" w14:textId="1ACE63DE" w:rsidR="007353E1" w:rsidRPr="006D21D1" w:rsidRDefault="007353E1" w:rsidP="006D21D1">
      <w:pPr>
        <w:pStyle w:val="berschrift2"/>
      </w:pPr>
      <w:r w:rsidRPr="006D21D1">
        <w:t xml:space="preserve">How to reach </w:t>
      </w:r>
      <w:r w:rsidR="006D21D1">
        <w:t>Harnack Haus</w:t>
      </w:r>
      <w:r w:rsidR="007C2072" w:rsidRPr="006D21D1">
        <w:t xml:space="preserve"> (district Dahlem)</w:t>
      </w:r>
    </w:p>
    <w:p w14:paraId="19BEEB5C" w14:textId="10ED80D5" w:rsidR="00531C77" w:rsidRPr="00BB42E5" w:rsidRDefault="00531C77" w:rsidP="007C2072">
      <w:pPr>
        <w:pStyle w:val="Listenabsatz"/>
        <w:numPr>
          <w:ilvl w:val="0"/>
          <w:numId w:val="18"/>
        </w:numPr>
        <w:rPr>
          <w:lang w:val="en-GB"/>
        </w:rPr>
      </w:pPr>
      <w:r w:rsidRPr="00BB42E5">
        <w:rPr>
          <w:b/>
          <w:lang w:val="en-GB"/>
        </w:rPr>
        <w:t>Getting there from Tegel airport</w:t>
      </w:r>
      <w:r w:rsidRPr="00BB42E5">
        <w:rPr>
          <w:lang w:val="en-GB"/>
        </w:rPr>
        <w:t>:</w:t>
      </w:r>
      <w:r w:rsidR="007C2072" w:rsidRPr="00BB42E5">
        <w:rPr>
          <w:lang w:val="en-GB"/>
        </w:rPr>
        <w:t xml:space="preserve"> check the Journey planner </w:t>
      </w:r>
      <w:hyperlink r:id="rId10" w:history="1">
        <w:r w:rsidR="007C2072" w:rsidRPr="00BB42E5">
          <w:rPr>
            <w:rStyle w:val="Hyperlink"/>
            <w:lang w:val="en-GB"/>
          </w:rPr>
          <w:t>http://www.bvg.de/en/</w:t>
        </w:r>
      </w:hyperlink>
      <w:r w:rsidR="007C2072" w:rsidRPr="00BB42E5">
        <w:rPr>
          <w:lang w:val="en-GB"/>
        </w:rPr>
        <w:t xml:space="preserve">  (approx. 45 minutes). Metro ticket costs </w:t>
      </w:r>
      <w:r w:rsidR="007C2072" w:rsidRPr="00BB42E5">
        <w:rPr>
          <w:b/>
          <w:lang w:val="en-GB"/>
        </w:rPr>
        <w:t>2,70</w:t>
      </w:r>
      <w:r w:rsidR="007C2072" w:rsidRPr="00BB42E5">
        <w:rPr>
          <w:lang w:val="en-GB"/>
        </w:rPr>
        <w:t xml:space="preserve"> Euro. Please remember to </w:t>
      </w:r>
      <w:r w:rsidR="007C2072" w:rsidRPr="00BB42E5">
        <w:rPr>
          <w:b/>
          <w:lang w:val="en-GB"/>
        </w:rPr>
        <w:t>validate your ticket</w:t>
      </w:r>
      <w:r w:rsidR="007C2072" w:rsidRPr="00BB42E5">
        <w:rPr>
          <w:lang w:val="en-GB"/>
        </w:rPr>
        <w:t xml:space="preserve"> before starting your journey!</w:t>
      </w:r>
    </w:p>
    <w:p w14:paraId="2D4F61F3" w14:textId="6BF099C9" w:rsidR="00531C77" w:rsidRPr="00BB42E5" w:rsidRDefault="00531C77" w:rsidP="007C2072">
      <w:pPr>
        <w:pStyle w:val="Listenabsatz"/>
        <w:numPr>
          <w:ilvl w:val="0"/>
          <w:numId w:val="18"/>
        </w:numPr>
        <w:rPr>
          <w:lang w:val="en-GB"/>
        </w:rPr>
      </w:pPr>
      <w:r w:rsidRPr="00BB42E5">
        <w:rPr>
          <w:b/>
          <w:lang w:val="en-GB"/>
        </w:rPr>
        <w:t>Getting there from Scho</w:t>
      </w:r>
      <w:r w:rsidR="000C3ACB">
        <w:rPr>
          <w:b/>
          <w:lang w:val="en-GB"/>
        </w:rPr>
        <w:t>e</w:t>
      </w:r>
      <w:r w:rsidRPr="00BB42E5">
        <w:rPr>
          <w:b/>
          <w:lang w:val="en-GB"/>
        </w:rPr>
        <w:t>nefeld airport</w:t>
      </w:r>
      <w:r w:rsidRPr="00BB42E5">
        <w:rPr>
          <w:lang w:val="en-GB"/>
        </w:rPr>
        <w:t>:</w:t>
      </w:r>
      <w:r w:rsidR="007C2072" w:rsidRPr="00BB42E5">
        <w:rPr>
          <w:lang w:val="en-GB"/>
        </w:rPr>
        <w:t xml:space="preserve"> check the Journey planner </w:t>
      </w:r>
      <w:hyperlink r:id="rId11" w:history="1">
        <w:r w:rsidR="007C2072" w:rsidRPr="00BB42E5">
          <w:rPr>
            <w:rStyle w:val="Hyperlink"/>
            <w:lang w:val="en-GB"/>
          </w:rPr>
          <w:t>http://www.bvg.de/en/</w:t>
        </w:r>
      </w:hyperlink>
      <w:r w:rsidR="007C2072" w:rsidRPr="00BB42E5">
        <w:rPr>
          <w:lang w:val="en-GB"/>
        </w:rPr>
        <w:t xml:space="preserve">  (approx. time is 75 minutes. Metro ticket costs </w:t>
      </w:r>
      <w:r w:rsidR="007C2072" w:rsidRPr="00BB42E5">
        <w:rPr>
          <w:b/>
          <w:lang w:val="en-GB"/>
        </w:rPr>
        <w:t>3,30</w:t>
      </w:r>
      <w:r w:rsidR="007C2072" w:rsidRPr="00BB42E5">
        <w:rPr>
          <w:lang w:val="en-GB"/>
        </w:rPr>
        <w:t xml:space="preserve"> Euro. Please remember to </w:t>
      </w:r>
      <w:r w:rsidR="007C2072" w:rsidRPr="00BB42E5">
        <w:rPr>
          <w:b/>
          <w:lang w:val="en-GB"/>
        </w:rPr>
        <w:t>validate your ticket</w:t>
      </w:r>
      <w:r w:rsidR="007C2072" w:rsidRPr="00BB42E5">
        <w:rPr>
          <w:lang w:val="en-GB"/>
        </w:rPr>
        <w:t xml:space="preserve"> before starting your journey!</w:t>
      </w:r>
      <w:r w:rsidR="000C3ACB">
        <w:rPr>
          <w:lang w:val="en-GB"/>
        </w:rPr>
        <w:t xml:space="preserve"> An easy way is to take bus X7 </w:t>
      </w:r>
      <w:bookmarkStart w:id="0" w:name="_GoBack"/>
      <w:bookmarkEnd w:id="0"/>
      <w:r w:rsidR="000C3ACB">
        <w:rPr>
          <w:lang w:val="en-GB"/>
        </w:rPr>
        <w:t>from the airport to the Metro station “Rudow” and then take the Metro line U7 to get closer to the city center.</w:t>
      </w:r>
    </w:p>
    <w:p w14:paraId="306ED7B5" w14:textId="77777777" w:rsidR="00BB42E5" w:rsidRPr="00BB42E5" w:rsidRDefault="00BB42E5" w:rsidP="00BB42E5">
      <w:pPr>
        <w:pStyle w:val="Listenabsatz"/>
        <w:numPr>
          <w:ilvl w:val="0"/>
          <w:numId w:val="18"/>
        </w:numPr>
        <w:rPr>
          <w:lang w:val="en-GB"/>
        </w:rPr>
      </w:pPr>
      <w:r w:rsidRPr="00BB42E5">
        <w:rPr>
          <w:rStyle w:val="section-info-text"/>
          <w:b/>
        </w:rPr>
        <w:t>Closest metro station</w:t>
      </w:r>
      <w:r w:rsidRPr="00BB42E5">
        <w:rPr>
          <w:rStyle w:val="section-info-text"/>
        </w:rPr>
        <w:t>: Thielplatz (U3 line)</w:t>
      </w:r>
      <w:r w:rsidRPr="00BB42E5">
        <w:rPr>
          <w:lang w:val="en-GB"/>
        </w:rPr>
        <w:t xml:space="preserve">, marked with a </w:t>
      </w:r>
      <w:r w:rsidRPr="00BB42E5">
        <w:rPr>
          <w:b/>
          <w:color w:val="0070C0"/>
          <w:sz w:val="36"/>
          <w:lang w:val="en-GB"/>
        </w:rPr>
        <w:t>U</w:t>
      </w:r>
      <w:r w:rsidRPr="00BB42E5">
        <w:rPr>
          <w:lang w:val="en-GB"/>
        </w:rPr>
        <w:t xml:space="preserve"> on the map below. Within the city, ne single ticket for the metro costs 2,70 Euro. Please remember to </w:t>
      </w:r>
      <w:r w:rsidRPr="00BB42E5">
        <w:rPr>
          <w:b/>
          <w:lang w:val="en-GB"/>
        </w:rPr>
        <w:t>validate your ticket</w:t>
      </w:r>
      <w:r w:rsidRPr="00BB42E5">
        <w:rPr>
          <w:lang w:val="en-GB"/>
        </w:rPr>
        <w:t xml:space="preserve"> before starting your journey!</w:t>
      </w:r>
    </w:p>
    <w:p w14:paraId="1919421F" w14:textId="4012ECFA" w:rsidR="006D21D1" w:rsidRPr="000F2416" w:rsidRDefault="00531C77" w:rsidP="000F2416">
      <w:pPr>
        <w:pStyle w:val="Listenabsatz"/>
        <w:numPr>
          <w:ilvl w:val="0"/>
          <w:numId w:val="18"/>
        </w:numPr>
        <w:rPr>
          <w:lang w:val="en-GB"/>
        </w:rPr>
      </w:pPr>
      <w:r w:rsidRPr="00BB42E5">
        <w:rPr>
          <w:b/>
          <w:lang w:val="en-GB"/>
        </w:rPr>
        <w:t>Taxi:</w:t>
      </w:r>
      <w:r w:rsidRPr="00BB42E5">
        <w:rPr>
          <w:lang w:val="en-GB"/>
        </w:rPr>
        <w:t xml:space="preserve"> </w:t>
      </w:r>
      <w:r w:rsidR="00BB42E5">
        <w:rPr>
          <w:rStyle w:val="rlltdetails"/>
        </w:rPr>
        <w:t>+4930</w:t>
      </w:r>
      <w:r w:rsidR="007C2072" w:rsidRPr="00BB42E5">
        <w:rPr>
          <w:rStyle w:val="rlltdetails"/>
        </w:rPr>
        <w:t xml:space="preserve">202020 or </w:t>
      </w:r>
      <w:r w:rsidR="00BB42E5">
        <w:rPr>
          <w:rStyle w:val="rlltdetails"/>
        </w:rPr>
        <w:t>+4930</w:t>
      </w:r>
      <w:r w:rsidR="007C2072" w:rsidRPr="00BB42E5">
        <w:rPr>
          <w:rStyle w:val="rlltdetails"/>
        </w:rPr>
        <w:t>261026</w:t>
      </w:r>
    </w:p>
    <w:p w14:paraId="1EBE2FAF" w14:textId="77777777" w:rsidR="006D21D1" w:rsidRDefault="006D21D1">
      <w:pPr>
        <w:rPr>
          <w:lang w:val="en-GB"/>
        </w:rPr>
      </w:pPr>
      <w:r>
        <w:rPr>
          <w:lang w:val="en-GB"/>
        </w:rPr>
        <w:br w:type="page"/>
      </w:r>
    </w:p>
    <w:p w14:paraId="660B4D75" w14:textId="59F3775B" w:rsidR="00531C77" w:rsidRPr="007C2072" w:rsidRDefault="00531C77" w:rsidP="007C2072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</w:pPr>
      <w:r w:rsidRPr="007C2072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GB"/>
        </w:rPr>
        <w:lastRenderedPageBreak/>
        <w:t>Map of the location</w:t>
      </w:r>
    </w:p>
    <w:p w14:paraId="2EEF6456" w14:textId="2CCC4164" w:rsidR="00531C77" w:rsidRDefault="00BB42E5" w:rsidP="0023009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2F56CF3" wp14:editId="63770531">
            <wp:extent cx="5434883" cy="3924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328" cy="397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7AEFE" w14:textId="01E501F9" w:rsidR="007353E1" w:rsidRDefault="007353E1" w:rsidP="007C2072">
      <w:pPr>
        <w:pStyle w:val="berschrift2"/>
        <w:rPr>
          <w:lang w:val="en-GB"/>
        </w:rPr>
      </w:pPr>
      <w:r>
        <w:rPr>
          <w:lang w:val="en-GB"/>
        </w:rPr>
        <w:t>Hotels recommended</w:t>
      </w:r>
    </w:p>
    <w:p w14:paraId="05253ABE" w14:textId="77777777" w:rsidR="00BB42E5" w:rsidRPr="00BB42E5" w:rsidRDefault="00BB42E5">
      <w:pPr>
        <w:rPr>
          <w:b/>
          <w:lang w:val="en-GB"/>
        </w:rPr>
      </w:pPr>
      <w:r w:rsidRPr="00BB42E5">
        <w:rPr>
          <w:b/>
          <w:lang w:val="en-GB"/>
        </w:rPr>
        <w:t>We could not have a block reservation for the hotels below.</w:t>
      </w:r>
    </w:p>
    <w:p w14:paraId="4989558B" w14:textId="70ADDF5C" w:rsidR="007353E1" w:rsidRDefault="007353E1">
      <w:pPr>
        <w:rPr>
          <w:lang w:val="en-GB"/>
        </w:rPr>
      </w:pPr>
      <w:r>
        <w:rPr>
          <w:lang w:val="en-GB"/>
        </w:rPr>
        <w:t xml:space="preserve">The following list is just a </w:t>
      </w:r>
      <w:r w:rsidRPr="00BB42E5">
        <w:rPr>
          <w:b/>
          <w:lang w:val="en-GB"/>
        </w:rPr>
        <w:t>suggestio</w:t>
      </w:r>
      <w:r>
        <w:rPr>
          <w:lang w:val="en-GB"/>
        </w:rPr>
        <w:t>n for you, most of the hotels are within walking reach from the venue</w:t>
      </w:r>
      <w:r w:rsidR="00BB42E5">
        <w:rPr>
          <w:lang w:val="en-GB"/>
        </w:rPr>
        <w:t>.</w:t>
      </w:r>
    </w:p>
    <w:p w14:paraId="595EBDA3" w14:textId="124F8AB5" w:rsidR="00BB42E5" w:rsidRPr="00BB42E5" w:rsidRDefault="00BB42E5">
      <w:pPr>
        <w:rPr>
          <w:b/>
          <w:lang w:val="en-GB"/>
        </w:rPr>
      </w:pPr>
      <w:r w:rsidRPr="00BB42E5">
        <w:rPr>
          <w:b/>
          <w:lang w:val="en-GB"/>
        </w:rPr>
        <w:t>Please book your hotel directly.</w:t>
      </w:r>
    </w:p>
    <w:p w14:paraId="3142B2A5" w14:textId="77777777" w:rsidR="000F2416" w:rsidRPr="000F2416" w:rsidRDefault="000F2416" w:rsidP="007C2072">
      <w:pPr>
        <w:pStyle w:val="Listenabsatz"/>
        <w:numPr>
          <w:ilvl w:val="0"/>
          <w:numId w:val="17"/>
        </w:numPr>
        <w:rPr>
          <w:lang w:val="en-GB"/>
        </w:rPr>
      </w:pPr>
      <w:r w:rsidRPr="000F2416">
        <w:rPr>
          <w:lang w:val="en-GB"/>
        </w:rPr>
        <w:t>Seminaris CampusHotel Berlin </w:t>
      </w:r>
      <w:hyperlink r:id="rId13" w:tgtFrame="_blank" w:history="1">
        <w:r>
          <w:rPr>
            <w:rStyle w:val="Hyperlink"/>
            <w:sz w:val="20"/>
            <w:szCs w:val="20"/>
          </w:rPr>
          <w:t>http://www.seminaris.de/</w:t>
        </w:r>
        <w:r>
          <w:rPr>
            <w:rStyle w:val="il"/>
            <w:color w:val="0000FF"/>
            <w:sz w:val="20"/>
            <w:szCs w:val="20"/>
            <w:u w:val="single"/>
          </w:rPr>
          <w:t>hotels</w:t>
        </w:r>
        <w:r>
          <w:rPr>
            <w:rStyle w:val="Hyperlink"/>
            <w:sz w:val="20"/>
            <w:szCs w:val="20"/>
          </w:rPr>
          <w:t>/seminaris-campushotel-berlin.html</w:t>
        </w:r>
      </w:hyperlink>
    </w:p>
    <w:p w14:paraId="531CD0C0" w14:textId="17D3BE92" w:rsidR="007353E1" w:rsidRPr="007353E1" w:rsidRDefault="007353E1" w:rsidP="007C2072">
      <w:pPr>
        <w:pStyle w:val="Listenabsatz"/>
        <w:numPr>
          <w:ilvl w:val="0"/>
          <w:numId w:val="17"/>
        </w:numPr>
        <w:rPr>
          <w:lang w:val="en-GB"/>
        </w:rPr>
      </w:pPr>
      <w:r w:rsidRPr="007353E1">
        <w:rPr>
          <w:lang w:val="en-GB"/>
        </w:rPr>
        <w:t>Hotel Eckstein</w:t>
      </w:r>
      <w:r>
        <w:rPr>
          <w:lang w:val="en-GB"/>
        </w:rPr>
        <w:t xml:space="preserve"> </w:t>
      </w:r>
      <w:hyperlink r:id="rId14" w:tgtFrame="_blank" w:history="1">
        <w:r>
          <w:rPr>
            <w:rStyle w:val="Hyperlink"/>
          </w:rPr>
          <w:t>hoteleckstein.de</w:t>
        </w:r>
      </w:hyperlink>
    </w:p>
    <w:p w14:paraId="0F14BD77" w14:textId="17786C72" w:rsidR="007353E1" w:rsidRPr="007353E1" w:rsidRDefault="007353E1" w:rsidP="007C2072">
      <w:pPr>
        <w:pStyle w:val="Listenabsatz"/>
        <w:numPr>
          <w:ilvl w:val="0"/>
          <w:numId w:val="17"/>
        </w:numPr>
        <w:rPr>
          <w:lang w:val="en-GB"/>
        </w:rPr>
      </w:pPr>
      <w:r w:rsidRPr="007353E1">
        <w:rPr>
          <w:lang w:val="en-GB"/>
        </w:rPr>
        <w:t>Novum hotel Ravenna Steglitz</w:t>
      </w:r>
      <w:r>
        <w:rPr>
          <w:lang w:val="en-GB"/>
        </w:rPr>
        <w:t xml:space="preserve"> </w:t>
      </w:r>
      <w:r w:rsidRPr="007353E1">
        <w:rPr>
          <w:lang w:val="en-GB"/>
        </w:rPr>
        <w:t>http://novum-hotel-ravenna-berlin-steglitz.hotel-in-berlin.org/de/</w:t>
      </w:r>
    </w:p>
    <w:p w14:paraId="7597FD2F" w14:textId="670F38BB" w:rsidR="007353E1" w:rsidRPr="007353E1" w:rsidRDefault="007353E1" w:rsidP="007C2072">
      <w:pPr>
        <w:pStyle w:val="Listenabsatz"/>
        <w:numPr>
          <w:ilvl w:val="0"/>
          <w:numId w:val="17"/>
        </w:numPr>
        <w:rPr>
          <w:lang w:val="en-GB"/>
        </w:rPr>
      </w:pPr>
      <w:r w:rsidRPr="007353E1">
        <w:rPr>
          <w:lang w:val="en-GB"/>
        </w:rPr>
        <w:t>Best Western Plus Hotel Steglitz</w:t>
      </w:r>
      <w:r>
        <w:rPr>
          <w:lang w:val="en-GB"/>
        </w:rPr>
        <w:t xml:space="preserve"> </w:t>
      </w:r>
      <w:hyperlink r:id="rId15" w:tgtFrame="_blank" w:history="1">
        <w:r>
          <w:rPr>
            <w:rStyle w:val="Hyperlink"/>
          </w:rPr>
          <w:t>si-hotel.com</w:t>
        </w:r>
      </w:hyperlink>
    </w:p>
    <w:p w14:paraId="0E5E9A01" w14:textId="3557EA3D" w:rsidR="007353E1" w:rsidRPr="007353E1" w:rsidRDefault="007353E1" w:rsidP="007C2072">
      <w:pPr>
        <w:pStyle w:val="Listenabsatz"/>
        <w:numPr>
          <w:ilvl w:val="0"/>
          <w:numId w:val="17"/>
        </w:numPr>
        <w:rPr>
          <w:lang w:val="en-GB"/>
        </w:rPr>
      </w:pPr>
      <w:r w:rsidRPr="007353E1">
        <w:rPr>
          <w:lang w:val="en-GB"/>
        </w:rPr>
        <w:t>In Hotel</w:t>
      </w:r>
      <w:r>
        <w:rPr>
          <w:lang w:val="en-GB"/>
        </w:rPr>
        <w:t xml:space="preserve"> </w:t>
      </w:r>
      <w:hyperlink r:id="rId16" w:tgtFrame="_blank" w:history="1">
        <w:r>
          <w:rPr>
            <w:rStyle w:val="Hyperlink"/>
          </w:rPr>
          <w:t>inhotelberlin.de</w:t>
        </w:r>
      </w:hyperlink>
    </w:p>
    <w:p w14:paraId="1E706281" w14:textId="1AA04605" w:rsidR="007353E1" w:rsidRPr="007C2072" w:rsidRDefault="007353E1" w:rsidP="007C2072">
      <w:pPr>
        <w:pStyle w:val="Listenabsatz"/>
        <w:numPr>
          <w:ilvl w:val="0"/>
          <w:numId w:val="17"/>
        </w:numPr>
        <w:rPr>
          <w:lang w:val="de-DE"/>
        </w:rPr>
      </w:pPr>
      <w:r w:rsidRPr="007C2072">
        <w:rPr>
          <w:lang w:val="de-DE"/>
        </w:rPr>
        <w:t xml:space="preserve">Hotel Pension Dahlem </w:t>
      </w:r>
      <w:hyperlink r:id="rId17" w:tgtFrame="_blank" w:history="1">
        <w:r w:rsidRPr="007C2072">
          <w:rPr>
            <w:rStyle w:val="Hyperlink"/>
            <w:lang w:val="de-DE"/>
          </w:rPr>
          <w:t>hotel-dahlem.de</w:t>
        </w:r>
      </w:hyperlink>
    </w:p>
    <w:p w14:paraId="6D6D6E8E" w14:textId="77777777" w:rsidR="007353E1" w:rsidRPr="007C2072" w:rsidRDefault="007353E1" w:rsidP="007C2072">
      <w:pPr>
        <w:pStyle w:val="Listenabsatz"/>
        <w:numPr>
          <w:ilvl w:val="0"/>
          <w:numId w:val="17"/>
        </w:numPr>
        <w:rPr>
          <w:rStyle w:val="section-info-text"/>
          <w:lang w:val="en-GB"/>
        </w:rPr>
      </w:pPr>
      <w:r w:rsidRPr="007C2072">
        <w:rPr>
          <w:lang w:val="en-GB"/>
        </w:rPr>
        <w:t>Hotel Pension Enzian</w:t>
      </w:r>
      <w:r>
        <w:rPr>
          <w:lang w:val="en-GB"/>
        </w:rPr>
        <w:t xml:space="preserve"> </w:t>
      </w:r>
      <w:hyperlink r:id="rId18" w:tgtFrame="_blank" w:history="1">
        <w:r>
          <w:rPr>
            <w:rStyle w:val="Hyperlink"/>
          </w:rPr>
          <w:t>hotel-pension-enzian.de</w:t>
        </w:r>
      </w:hyperlink>
    </w:p>
    <w:p w14:paraId="32832EF6" w14:textId="680F19B7" w:rsidR="00C52B19" w:rsidRPr="006D21D1" w:rsidRDefault="007353E1" w:rsidP="007C2072">
      <w:pPr>
        <w:pStyle w:val="Listenabsatz"/>
        <w:numPr>
          <w:ilvl w:val="0"/>
          <w:numId w:val="17"/>
        </w:numPr>
        <w:rPr>
          <w:rStyle w:val="Hyperlink"/>
          <w:color w:val="auto"/>
          <w:u w:val="none"/>
          <w:lang w:val="en-GB"/>
        </w:rPr>
      </w:pPr>
      <w:r>
        <w:t xml:space="preserve">Apartment-Hotel-Dahlem </w:t>
      </w:r>
      <w:hyperlink r:id="rId19" w:tgtFrame="_blank" w:history="1">
        <w:r>
          <w:rPr>
            <w:rStyle w:val="Hyperlink"/>
          </w:rPr>
          <w:t>apartment-hotel-berlin.de</w:t>
        </w:r>
      </w:hyperlink>
    </w:p>
    <w:p w14:paraId="581E7710" w14:textId="5F8580F4" w:rsidR="006D21D1" w:rsidRDefault="006D21D1" w:rsidP="006D21D1">
      <w:pPr>
        <w:ind w:left="360"/>
        <w:rPr>
          <w:lang w:val="en-GB"/>
        </w:rPr>
      </w:pPr>
    </w:p>
    <w:p w14:paraId="36819DF2" w14:textId="391B6432" w:rsidR="006D21D1" w:rsidRPr="006915B3" w:rsidRDefault="006D21D1" w:rsidP="006915B3">
      <w:pPr>
        <w:pStyle w:val="berschrift2"/>
        <w:rPr>
          <w:lang w:val="en-GB"/>
        </w:rPr>
      </w:pPr>
      <w:r w:rsidRPr="006915B3">
        <w:rPr>
          <w:lang w:val="en-GB"/>
        </w:rPr>
        <w:t>Block reservation</w:t>
      </w:r>
      <w:r w:rsidR="006915B3" w:rsidRPr="006915B3">
        <w:rPr>
          <w:lang w:val="en-GB"/>
        </w:rPr>
        <w:t xml:space="preserve"> at Harnack Haus Guesthouse</w:t>
      </w:r>
    </w:p>
    <w:p w14:paraId="457039C1" w14:textId="77777777" w:rsidR="006915B3" w:rsidRDefault="006D21D1" w:rsidP="006915B3">
      <w:pPr>
        <w:spacing w:after="0"/>
        <w:rPr>
          <w:rFonts w:eastAsia="Times New Roman" w:cs="Times New Roman"/>
          <w:lang w:eastAsia="en-GB"/>
        </w:rPr>
      </w:pPr>
      <w:r w:rsidRPr="006915B3">
        <w:rPr>
          <w:rFonts w:eastAsia="Times New Roman" w:cs="Times New Roman"/>
          <w:lang w:eastAsia="en-GB"/>
        </w:rPr>
        <w:t>We have a call-in allotment</w:t>
      </w:r>
      <w:r w:rsidRPr="006915B3">
        <w:t xml:space="preserve"> at Harnack Haus guest house: </w:t>
      </w:r>
      <w:r w:rsidR="006915B3" w:rsidRPr="006915B3">
        <w:rPr>
          <w:rFonts w:eastAsia="Times New Roman" w:cs="Times New Roman"/>
          <w:lang w:eastAsia="en-GB"/>
        </w:rPr>
        <w:t>There are app. 48 rooms available.</w:t>
      </w:r>
      <w:r w:rsidR="006915B3" w:rsidRPr="006915B3">
        <w:t xml:space="preserve"> </w:t>
      </w:r>
      <w:r w:rsidR="006915B3" w:rsidRPr="006915B3">
        <w:rPr>
          <w:b/>
        </w:rPr>
        <w:t>First come first served.</w:t>
      </w:r>
      <w:r w:rsidR="006915B3" w:rsidRPr="006915B3">
        <w:t xml:space="preserve"> </w:t>
      </w:r>
    </w:p>
    <w:p w14:paraId="0D355B68" w14:textId="298DCD81" w:rsidR="006D21D1" w:rsidRPr="006915B3" w:rsidRDefault="006915B3" w:rsidP="006915B3">
      <w:pPr>
        <w:spacing w:after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Please book your accommodation directly, </w:t>
      </w:r>
      <w:r w:rsidR="006D21D1" w:rsidRPr="006915B3">
        <w:rPr>
          <w:rFonts w:eastAsia="Times New Roman" w:cs="Times New Roman"/>
          <w:lang w:eastAsia="en-GB"/>
        </w:rPr>
        <w:t xml:space="preserve">and pay at the hotel upon arrival. </w:t>
      </w:r>
      <w:r>
        <w:rPr>
          <w:rFonts w:eastAsia="Times New Roman" w:cs="Times New Roman"/>
          <w:lang w:eastAsia="en-GB"/>
        </w:rPr>
        <w:t xml:space="preserve"> </w:t>
      </w:r>
      <w:r w:rsidR="006D21D1" w:rsidRPr="006915B3">
        <w:rPr>
          <w:rFonts w:eastAsia="Times New Roman" w:cs="Tahoma"/>
          <w:lang w:eastAsia="en-GB"/>
        </w:rPr>
        <w:t>The accommodation prices are 70-76 Euro with breakfast for single rooms and 104/109 Euro for the double ones.</w:t>
      </w:r>
    </w:p>
    <w:p w14:paraId="3E24F1E9" w14:textId="26975EB1" w:rsidR="006915B3" w:rsidRPr="006915B3" w:rsidRDefault="006915B3" w:rsidP="006915B3">
      <w:pPr>
        <w:spacing w:after="0"/>
        <w:rPr>
          <w:b/>
        </w:rPr>
      </w:pPr>
      <w:r w:rsidRPr="006915B3">
        <w:rPr>
          <w:b/>
        </w:rPr>
        <w:t>How to make a reservation?</w:t>
      </w:r>
    </w:p>
    <w:p w14:paraId="60901C4D" w14:textId="7E85F444" w:rsidR="006D21D1" w:rsidRPr="006915B3" w:rsidRDefault="006915B3" w:rsidP="006915B3">
      <w:pPr>
        <w:spacing w:after="0"/>
      </w:pPr>
      <w:r>
        <w:t xml:space="preserve">Send a mail to </w:t>
      </w:r>
      <w:hyperlink r:id="rId20" w:tgtFrame="_blank" w:history="1">
        <w:r w:rsidR="006D21D1" w:rsidRPr="006915B3">
          <w:rPr>
            <w:rStyle w:val="Hyperlink"/>
            <w:color w:val="auto"/>
          </w:rPr>
          <w:t>info@harnackhaus-berlin.mpg.de</w:t>
        </w:r>
      </w:hyperlink>
      <w:r w:rsidR="006D21D1" w:rsidRPr="006915B3">
        <w:t xml:space="preserve"> </w:t>
      </w:r>
    </w:p>
    <w:p w14:paraId="71B4515C" w14:textId="0C147488" w:rsidR="006915B3" w:rsidRDefault="006915B3" w:rsidP="006915B3">
      <w:pPr>
        <w:spacing w:after="0"/>
      </w:pPr>
      <w:r>
        <w:t xml:space="preserve">Mention the booking </w:t>
      </w:r>
      <w:r w:rsidRPr="006915B3">
        <w:t xml:space="preserve">code for hotel accommodation is </w:t>
      </w:r>
      <w:r w:rsidRPr="006915B3">
        <w:rPr>
          <w:b/>
          <w:bCs/>
        </w:rPr>
        <w:t>MPI 3017</w:t>
      </w:r>
    </w:p>
    <w:p w14:paraId="49A9F16F" w14:textId="77777777" w:rsidR="006915B3" w:rsidRDefault="006915B3" w:rsidP="006915B3">
      <w:pPr>
        <w:spacing w:after="0"/>
      </w:pPr>
      <w:r>
        <w:rPr>
          <w:highlight w:val="yellow"/>
        </w:rPr>
        <w:t>Put the project office in cc in your mail</w:t>
      </w:r>
      <w:r w:rsidR="006D21D1" w:rsidRPr="006D21D1">
        <w:rPr>
          <w:highlight w:val="yellow"/>
        </w:rPr>
        <w:t xml:space="preserve">: </w:t>
      </w:r>
      <w:hyperlink r:id="rId21" w:tgtFrame="_blank" w:history="1">
        <w:r w:rsidR="006D21D1" w:rsidRPr="006D21D1">
          <w:rPr>
            <w:rStyle w:val="Hyperlink"/>
            <w:highlight w:val="yellow"/>
            <w:shd w:val="clear" w:color="auto" w:fill="FFFF00"/>
          </w:rPr>
          <w:t>chiara.bearzotti@gmail.com</w:t>
        </w:r>
      </w:hyperlink>
      <w:r w:rsidR="006D21D1" w:rsidRPr="006D21D1">
        <w:rPr>
          <w:highlight w:val="yellow"/>
          <w:shd w:val="clear" w:color="auto" w:fill="FFFF00"/>
        </w:rPr>
        <w:t xml:space="preserve"> &amp; </w:t>
      </w:r>
      <w:hyperlink r:id="rId22" w:tgtFrame="_blank" w:history="1">
        <w:r w:rsidR="006D21D1" w:rsidRPr="006D21D1">
          <w:rPr>
            <w:rStyle w:val="Hyperlink"/>
            <w:highlight w:val="yellow"/>
            <w:shd w:val="clear" w:color="auto" w:fill="FFFF00"/>
          </w:rPr>
          <w:t>smo@dmi.dk</w:t>
        </w:r>
      </w:hyperlink>
    </w:p>
    <w:p w14:paraId="265A776B" w14:textId="17A00E1C" w:rsidR="006D21D1" w:rsidRPr="006D21D1" w:rsidRDefault="006915B3" w:rsidP="006915B3">
      <w:pPr>
        <w:spacing w:after="0"/>
        <w:rPr>
          <w:lang w:val="en-GB"/>
        </w:rPr>
      </w:pPr>
      <w:r w:rsidRPr="006915B3">
        <w:rPr>
          <w:b/>
          <w:u w:val="single"/>
        </w:rPr>
        <w:t xml:space="preserve">Booking deadline is Monday </w:t>
      </w:r>
      <w:r w:rsidRPr="006915B3">
        <w:rPr>
          <w:rStyle w:val="aqj"/>
          <w:b/>
          <w:u w:val="single"/>
        </w:rPr>
        <w:t>19 December 2016</w:t>
      </w:r>
      <w:r w:rsidRPr="006915B3">
        <w:rPr>
          <w:b/>
          <w:u w:val="single"/>
        </w:rPr>
        <w:t>.</w:t>
      </w:r>
    </w:p>
    <w:sectPr w:rsidR="006D21D1" w:rsidRPr="006D21D1">
      <w:headerReference w:type="default" r:id="rId23"/>
      <w:footerReference w:type="default" r:id="rId24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CCE3D" w14:textId="77777777" w:rsidR="000164EA" w:rsidRDefault="000164EA" w:rsidP="008D7CFF">
      <w:pPr>
        <w:spacing w:after="0" w:line="240" w:lineRule="auto"/>
      </w:pPr>
      <w:r>
        <w:separator/>
      </w:r>
    </w:p>
  </w:endnote>
  <w:endnote w:type="continuationSeparator" w:id="0">
    <w:p w14:paraId="6390AD27" w14:textId="77777777" w:rsidR="000164EA" w:rsidRDefault="000164EA" w:rsidP="008D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190E" w14:textId="39CBFD39" w:rsidR="006D21D1" w:rsidRDefault="006D21D1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20"/>
    </w:tblGrid>
    <w:tr w:rsidR="006D21D1" w:rsidRPr="00A56A65" w14:paraId="24C31033" w14:textId="77777777" w:rsidTr="00A960A8">
      <w:tc>
        <w:tcPr>
          <w:tcW w:w="1696" w:type="dxa"/>
        </w:tcPr>
        <w:p w14:paraId="5A3961FB" w14:textId="77777777" w:rsidR="006D21D1" w:rsidRPr="00A56A65" w:rsidRDefault="006D21D1" w:rsidP="006D21D1">
          <w:pPr>
            <w:pStyle w:val="Fuzeile"/>
            <w:rPr>
              <w:sz w:val="18"/>
              <w:szCs w:val="18"/>
            </w:rPr>
          </w:pPr>
          <w:r w:rsidRPr="00A56A65"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A5138EF" wp14:editId="490222CF">
                <wp:extent cx="885825" cy="590550"/>
                <wp:effectExtent l="0" t="0" r="9525" b="0"/>
                <wp:docPr id="2" name="Grafik 2" descr="http://www.blueaction.eu/fileadmin/_processed_/csm_flag_yellow_low_58b6988d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lueaction.eu/fileadmin/_processed_/csm_flag_yellow_low_58b6988d8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0" w:type="dxa"/>
        </w:tcPr>
        <w:p w14:paraId="6670CBD9" w14:textId="77777777" w:rsidR="006D21D1" w:rsidRPr="00A56A65" w:rsidRDefault="006D21D1" w:rsidP="006D21D1">
          <w:pPr>
            <w:pStyle w:val="Fuzeile"/>
            <w:rPr>
              <w:sz w:val="18"/>
              <w:szCs w:val="18"/>
            </w:rPr>
          </w:pPr>
          <w:r w:rsidRPr="00A56A65">
            <w:rPr>
              <w:sz w:val="18"/>
              <w:szCs w:val="18"/>
            </w:rPr>
            <w:t>This project has received funding from the European Union's Horizon 2020 research and innovation programme under grant agreement No 727852</w:t>
          </w:r>
        </w:p>
        <w:p w14:paraId="104932BB" w14:textId="7A6359AA" w:rsidR="006D21D1" w:rsidRDefault="000F2416" w:rsidP="006D21D1">
          <w:pPr>
            <w:pStyle w:val="Fuzeile"/>
            <w:rPr>
              <w:sz w:val="18"/>
              <w:szCs w:val="18"/>
            </w:rPr>
          </w:pPr>
          <w:hyperlink r:id="rId2" w:history="1">
            <w:r w:rsidRPr="00045B3F">
              <w:rPr>
                <w:rStyle w:val="Hyperlink"/>
                <w:sz w:val="18"/>
                <w:szCs w:val="18"/>
              </w:rPr>
              <w:t>www.blue-action.eu</w:t>
            </w:r>
          </w:hyperlink>
        </w:p>
        <w:p w14:paraId="632BDCD0" w14:textId="77777777" w:rsidR="006D21D1" w:rsidRPr="00A56A65" w:rsidRDefault="000C3ACB" w:rsidP="006D21D1">
          <w:pPr>
            <w:pStyle w:val="Fuzeile"/>
            <w:rPr>
              <w:sz w:val="18"/>
              <w:szCs w:val="18"/>
            </w:rPr>
          </w:pPr>
          <w:hyperlink r:id="rId3" w:history="1">
            <w:r w:rsidR="006D21D1" w:rsidRPr="00A56A65">
              <w:rPr>
                <w:rStyle w:val="Hyperlink"/>
                <w:sz w:val="18"/>
                <w:szCs w:val="18"/>
              </w:rPr>
              <w:t>@BG10Blueaction</w:t>
            </w:r>
          </w:hyperlink>
        </w:p>
      </w:tc>
    </w:tr>
  </w:tbl>
  <w:p w14:paraId="61BE3D0F" w14:textId="77777777" w:rsidR="006D21D1" w:rsidRDefault="006D21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BD060" w14:textId="77777777" w:rsidR="000164EA" w:rsidRDefault="000164EA" w:rsidP="008D7CFF">
      <w:pPr>
        <w:spacing w:after="0" w:line="240" w:lineRule="auto"/>
      </w:pPr>
      <w:r>
        <w:separator/>
      </w:r>
    </w:p>
  </w:footnote>
  <w:footnote w:type="continuationSeparator" w:id="0">
    <w:p w14:paraId="7C134778" w14:textId="77777777" w:rsidR="000164EA" w:rsidRDefault="000164EA" w:rsidP="008D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0097" w14:textId="77777777" w:rsidR="006D21D1" w:rsidRPr="00A56A65" w:rsidRDefault="006D21D1" w:rsidP="006D21D1">
    <w:pPr>
      <w:pStyle w:val="bodytext"/>
      <w:rPr>
        <w:rFonts w:asciiTheme="minorHAnsi" w:hAnsiTheme="minorHAnsi"/>
        <w:color w:val="0070C0"/>
        <w:sz w:val="22"/>
        <w:szCs w:val="20"/>
      </w:rPr>
    </w:pPr>
    <w:r w:rsidRPr="00A56A65">
      <w:rPr>
        <w:rFonts w:asciiTheme="minorHAnsi" w:hAnsiTheme="minorHAnsi"/>
        <w:b/>
        <w:color w:val="0070C0"/>
        <w:sz w:val="22"/>
        <w:szCs w:val="20"/>
      </w:rPr>
      <w:t xml:space="preserve">H2020 </w:t>
    </w:r>
    <w:r w:rsidRPr="00A56A65">
      <w:rPr>
        <w:rFonts w:asciiTheme="minorHAnsi" w:hAnsiTheme="minorHAnsi"/>
        <w:b/>
        <w:bCs/>
        <w:color w:val="0070C0"/>
        <w:sz w:val="22"/>
        <w:szCs w:val="20"/>
      </w:rPr>
      <w:t>Blue-Action: Arctic Impact on Weather and Climate</w:t>
    </w:r>
    <w:r w:rsidRPr="00A56A65">
      <w:rPr>
        <w:rFonts w:asciiTheme="minorHAnsi" w:hAnsiTheme="minorHAnsi"/>
        <w:color w:val="0070C0"/>
        <w:sz w:val="22"/>
        <w:szCs w:val="20"/>
      </w:rPr>
      <w:t xml:space="preserve"> </w:t>
    </w:r>
  </w:p>
  <w:p w14:paraId="5E0968A8" w14:textId="2F5F87C2" w:rsidR="008D7CFF" w:rsidRPr="006D21D1" w:rsidRDefault="000F2416">
    <w:pPr>
      <w:pStyle w:val="Kopfzeile"/>
      <w:rPr>
        <w:sz w:val="18"/>
      </w:rPr>
    </w:pPr>
    <w:r>
      <w:rPr>
        <w:sz w:val="18"/>
      </w:rPr>
      <w:t>REVISED on 5 December 2016</w:t>
    </w:r>
    <w:r w:rsidR="00BB42E5" w:rsidRPr="006D21D1">
      <w:rPr>
        <w:sz w:val="18"/>
      </w:rPr>
      <w:t xml:space="preserve"> /Chiara Bearzotti</w:t>
    </w:r>
  </w:p>
  <w:p w14:paraId="48251F14" w14:textId="71FE2DF2" w:rsidR="006D21D1" w:rsidRDefault="006D21D1">
    <w:pPr>
      <w:pStyle w:val="Kopfzeile"/>
    </w:pPr>
  </w:p>
  <w:p w14:paraId="3F359972" w14:textId="064C8010" w:rsidR="006D21D1" w:rsidRDefault="006D21D1">
    <w:pPr>
      <w:pStyle w:val="Kopfzeile"/>
    </w:pPr>
  </w:p>
  <w:p w14:paraId="3FD98A87" w14:textId="77777777" w:rsidR="006D21D1" w:rsidRDefault="006D21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D2B0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46A70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52BEA"/>
    <w:multiLevelType w:val="hybridMultilevel"/>
    <w:tmpl w:val="FA4C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051"/>
    <w:multiLevelType w:val="singleLevel"/>
    <w:tmpl w:val="FE22EA8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830C13"/>
    <w:multiLevelType w:val="hybridMultilevel"/>
    <w:tmpl w:val="DEA61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71B82"/>
    <w:multiLevelType w:val="hybridMultilevel"/>
    <w:tmpl w:val="E898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03E"/>
    <w:multiLevelType w:val="multilevel"/>
    <w:tmpl w:val="7C427D7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E53482"/>
    <w:multiLevelType w:val="hybridMultilevel"/>
    <w:tmpl w:val="5BF2B0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21D0"/>
    <w:multiLevelType w:val="hybridMultilevel"/>
    <w:tmpl w:val="2FECE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549C9"/>
    <w:multiLevelType w:val="multilevel"/>
    <w:tmpl w:val="19B21A1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E554F0"/>
    <w:multiLevelType w:val="multilevel"/>
    <w:tmpl w:val="49186BF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653803"/>
    <w:multiLevelType w:val="multilevel"/>
    <w:tmpl w:val="0AF6F3F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852ECC"/>
    <w:multiLevelType w:val="multilevel"/>
    <w:tmpl w:val="2996B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653703"/>
    <w:multiLevelType w:val="multilevel"/>
    <w:tmpl w:val="7C427D7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2203F8"/>
    <w:multiLevelType w:val="hybridMultilevel"/>
    <w:tmpl w:val="DB56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D5A0E"/>
    <w:multiLevelType w:val="hybridMultilevel"/>
    <w:tmpl w:val="DC4609BA"/>
    <w:lvl w:ilvl="0" w:tplc="334EBB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4905"/>
    <w:multiLevelType w:val="multilevel"/>
    <w:tmpl w:val="E782184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2D8365C"/>
    <w:multiLevelType w:val="hybridMultilevel"/>
    <w:tmpl w:val="42A88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D261F"/>
    <w:multiLevelType w:val="multilevel"/>
    <w:tmpl w:val="4DC049D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17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F5"/>
    <w:rsid w:val="000164EA"/>
    <w:rsid w:val="000456A1"/>
    <w:rsid w:val="000C3ACB"/>
    <w:rsid w:val="000F2416"/>
    <w:rsid w:val="0011141F"/>
    <w:rsid w:val="001A5C91"/>
    <w:rsid w:val="00230092"/>
    <w:rsid w:val="00254414"/>
    <w:rsid w:val="00266F09"/>
    <w:rsid w:val="00287BC7"/>
    <w:rsid w:val="002B4BA8"/>
    <w:rsid w:val="002D0F5D"/>
    <w:rsid w:val="003B542C"/>
    <w:rsid w:val="00412720"/>
    <w:rsid w:val="004271E0"/>
    <w:rsid w:val="004A7EE7"/>
    <w:rsid w:val="004F1320"/>
    <w:rsid w:val="00507244"/>
    <w:rsid w:val="00531C77"/>
    <w:rsid w:val="005739C4"/>
    <w:rsid w:val="005F169D"/>
    <w:rsid w:val="00601BEF"/>
    <w:rsid w:val="00626F50"/>
    <w:rsid w:val="006915B3"/>
    <w:rsid w:val="006D21D1"/>
    <w:rsid w:val="007353E1"/>
    <w:rsid w:val="00741F92"/>
    <w:rsid w:val="007C2072"/>
    <w:rsid w:val="008D7CFF"/>
    <w:rsid w:val="00950FAF"/>
    <w:rsid w:val="009D68C3"/>
    <w:rsid w:val="009E5F33"/>
    <w:rsid w:val="00A23864"/>
    <w:rsid w:val="00AE76EB"/>
    <w:rsid w:val="00B04267"/>
    <w:rsid w:val="00B3432D"/>
    <w:rsid w:val="00B62F01"/>
    <w:rsid w:val="00B86BB9"/>
    <w:rsid w:val="00BB42E5"/>
    <w:rsid w:val="00BE494E"/>
    <w:rsid w:val="00C52B19"/>
    <w:rsid w:val="00CD60F5"/>
    <w:rsid w:val="00D57457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F921"/>
  <w15:docId w15:val="{D7A50106-F3B6-49E5-A353-36FC5954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5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7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0F5"/>
    <w:rPr>
      <w:color w:val="0000FF"/>
      <w:u w:val="single"/>
    </w:rPr>
  </w:style>
  <w:style w:type="paragraph" w:styleId="Aufzhlungszeichen">
    <w:name w:val="List Bullet"/>
    <w:basedOn w:val="Standard"/>
    <w:uiPriority w:val="99"/>
    <w:semiHidden/>
    <w:unhideWhenUsed/>
    <w:rsid w:val="00CD60F5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CD60F5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39C4"/>
    <w:pPr>
      <w:numPr>
        <w:numId w:val="8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7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6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6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6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6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0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072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ection-info-text">
    <w:name w:val="section-info-text"/>
    <w:basedOn w:val="Absatz-Standardschriftart"/>
    <w:rsid w:val="002B4BA8"/>
  </w:style>
  <w:style w:type="character" w:customStyle="1" w:styleId="berschrift1Zchn">
    <w:name w:val="Überschrift 1 Zchn"/>
    <w:basedOn w:val="Absatz-Standardschriftart"/>
    <w:link w:val="berschrift1"/>
    <w:uiPriority w:val="9"/>
    <w:rsid w:val="007353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D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CFF"/>
  </w:style>
  <w:style w:type="paragraph" w:styleId="Fuzeile">
    <w:name w:val="footer"/>
    <w:basedOn w:val="Standard"/>
    <w:link w:val="FuzeileZchn"/>
    <w:uiPriority w:val="99"/>
    <w:unhideWhenUsed/>
    <w:rsid w:val="008D7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CFF"/>
  </w:style>
  <w:style w:type="character" w:customStyle="1" w:styleId="rlltdetails">
    <w:name w:val="rllt__details"/>
    <w:basedOn w:val="Absatz-Standardschriftart"/>
    <w:rsid w:val="007C2072"/>
  </w:style>
  <w:style w:type="character" w:styleId="IntensiverVerweis">
    <w:name w:val="Intense Reference"/>
    <w:basedOn w:val="Absatz-Standardschriftart"/>
    <w:uiPriority w:val="32"/>
    <w:qFormat/>
    <w:rsid w:val="007C2072"/>
    <w:rPr>
      <w:b/>
      <w:bCs/>
      <w:smallCaps/>
      <w:color w:val="4F81BD" w:themeColor="accent1"/>
      <w:spacing w:val="5"/>
    </w:rPr>
  </w:style>
  <w:style w:type="paragraph" w:customStyle="1" w:styleId="bodytext">
    <w:name w:val="bodytext"/>
    <w:basedOn w:val="Standard"/>
    <w:rsid w:val="006D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qj">
    <w:name w:val="aqj"/>
    <w:basedOn w:val="Absatz-Standardschriftart"/>
    <w:rsid w:val="006D21D1"/>
  </w:style>
  <w:style w:type="character" w:customStyle="1" w:styleId="il">
    <w:name w:val="il"/>
    <w:basedOn w:val="Absatz-Standardschriftart"/>
    <w:rsid w:val="000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nackhaus-berlin.mpg.de/" TargetMode="External"/><Relationship Id="rId13" Type="http://schemas.openxmlformats.org/officeDocument/2006/relationships/hyperlink" Target="http://www.seminaris.de/hotels/seminaris-campushotel-berlin.html" TargetMode="External"/><Relationship Id="rId18" Type="http://schemas.openxmlformats.org/officeDocument/2006/relationships/hyperlink" Target="http://www.hotel-pension-enzian.d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hiara.bearzotti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hotel-dahlem.d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hotelberlin.de/" TargetMode="External"/><Relationship Id="rId20" Type="http://schemas.openxmlformats.org/officeDocument/2006/relationships/hyperlink" Target="mailto:info@harnackhaus-berlin.mp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vg.de/e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i-hotel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vg.de/en/" TargetMode="External"/><Relationship Id="rId19" Type="http://schemas.openxmlformats.org/officeDocument/2006/relationships/hyperlink" Target="http://www.apartment-hotel-berlin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hoteleckstein.de/" TargetMode="External"/><Relationship Id="rId22" Type="http://schemas.openxmlformats.org/officeDocument/2006/relationships/hyperlink" Target="mailto:smo@dmi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BG10Blueaction" TargetMode="External"/><Relationship Id="rId2" Type="http://schemas.openxmlformats.org/officeDocument/2006/relationships/hyperlink" Target="http://www.blue-action.e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8403-C839-458A-A48C-65BA105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M. Olsen</dc:creator>
  <cp:lastModifiedBy>Chiara Bearzotti</cp:lastModifiedBy>
  <cp:revision>5</cp:revision>
  <dcterms:created xsi:type="dcterms:W3CDTF">2016-11-25T15:29:00Z</dcterms:created>
  <dcterms:modified xsi:type="dcterms:W3CDTF">2016-12-05T13:26:00Z</dcterms:modified>
</cp:coreProperties>
</file>